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BEF" w:rsidRPr="00C22BEF" w:rsidRDefault="00C22BEF" w:rsidP="00C22BEF">
      <w:r w:rsidRPr="00C22BEF">
        <w:t xml:space="preserve">Característico de Lleida es el "Marraco"este </w:t>
      </w:r>
      <w:r>
        <w:t>monstruoso</w:t>
      </w:r>
      <w:r w:rsidRPr="00C22BEF">
        <w:t xml:space="preserve"> gigante de cartón piedra se saca en las grandes celebraciones de la capital, cabalgatas de Reyes, fiestas mayores,ect.este concretamente data del año 1957,pero la costumbre de sacarlo en procesiones data ya de la edad Media.</w:t>
      </w:r>
    </w:p>
    <w:p w:rsidR="00C22BEF" w:rsidRPr="00C22BEF" w:rsidRDefault="00C22BEF" w:rsidP="00C22BEF">
      <w:r w:rsidRPr="00C22BEF">
        <w:t>Es un gigante  de 8 metros y pico de largo</w:t>
      </w:r>
      <w:proofErr w:type="gramStart"/>
      <w:r w:rsidRPr="00C22BEF">
        <w:t>,casi</w:t>
      </w:r>
      <w:proofErr w:type="gramEnd"/>
      <w:r w:rsidRPr="00C22BEF">
        <w:t xml:space="preserve"> tres metros de ancho y casi cuatro de alto,pesa dos mil kilos y es arrastrado por un tractor.(su nombre viene del Vasco y significa "Dragón").</w:t>
      </w:r>
    </w:p>
    <w:p w:rsidR="00C22BEF" w:rsidRPr="00C22BEF" w:rsidRDefault="00C22BEF" w:rsidP="00C22BEF">
      <w:r w:rsidRPr="00C22BEF">
        <w:t xml:space="preserve">Una anécdota que recuerdo es lo que me conto un joven de unos cuarenta años, de niño había vivido en Lleida, y le hacían </w:t>
      </w:r>
      <w:proofErr w:type="gramStart"/>
      <w:r w:rsidRPr="00C22BEF">
        <w:t>miedo ,cuando</w:t>
      </w:r>
      <w:proofErr w:type="gramEnd"/>
      <w:r w:rsidRPr="00C22BEF">
        <w:t xml:space="preserve"> se comportaba mal,</w:t>
      </w:r>
      <w:r>
        <w:t xml:space="preserve"> </w:t>
      </w:r>
      <w:r w:rsidRPr="00C22BEF">
        <w:t>diciéndole que el "Marraco"le comería,</w:t>
      </w:r>
      <w:r>
        <w:t xml:space="preserve"> </w:t>
      </w:r>
      <w:r w:rsidRPr="00C22BEF">
        <w:t>este miedo infantil le provoco un trauma que por la noche incluso con cuarenta años seguía soñando con el Dragón y vino una fiesta mayor expresamente para comprobar que era de mentira, espero que supero el trauma.(otra de las costumbres y tradiciones LLeidatanas</w:t>
      </w:r>
      <w:r>
        <w:t xml:space="preserve"> </w:t>
      </w:r>
      <w:r w:rsidRPr="00C22BEF">
        <w:t>,</w:t>
      </w:r>
      <w:r>
        <w:t xml:space="preserve"> </w:t>
      </w:r>
      <w:r w:rsidRPr="00C22BEF">
        <w:t>espero os guste.) </w:t>
      </w:r>
    </w:p>
    <w:p w:rsidR="00E322F7" w:rsidRDefault="00E322F7"/>
    <w:sectPr w:rsidR="00E322F7" w:rsidSect="000A0AF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22BEF"/>
    <w:rsid w:val="000A0AFC"/>
    <w:rsid w:val="00844AF8"/>
    <w:rsid w:val="00C22BEF"/>
    <w:rsid w:val="00E322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AFC"/>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8223627">
      <w:bodyDiv w:val="1"/>
      <w:marLeft w:val="0"/>
      <w:marRight w:val="0"/>
      <w:marTop w:val="0"/>
      <w:marBottom w:val="0"/>
      <w:divBdr>
        <w:top w:val="none" w:sz="0" w:space="0" w:color="auto"/>
        <w:left w:val="none" w:sz="0" w:space="0" w:color="auto"/>
        <w:bottom w:val="none" w:sz="0" w:space="0" w:color="auto"/>
        <w:right w:val="none" w:sz="0" w:space="0" w:color="auto"/>
      </w:divBdr>
    </w:div>
    <w:div w:id="147930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146</Words>
  <Characters>804</Characters>
  <Application>Microsoft Office Word</Application>
  <DocSecurity>0</DocSecurity>
  <Lines>6</Lines>
  <Paragraphs>1</Paragraphs>
  <ScaleCrop>false</ScaleCrop>
  <Company>http://www.centor.mx.gd</Company>
  <LinksUpToDate>false</LinksUpToDate>
  <CharactersWithSpaces>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2016-10-17T20:14:00Z</dcterms:created>
  <dcterms:modified xsi:type="dcterms:W3CDTF">2016-10-17T20:19:00Z</dcterms:modified>
</cp:coreProperties>
</file>